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0" w:rsidRPr="002D1CDE" w:rsidRDefault="00DA0260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</w:p>
    <w:p w:rsidR="004E67F7" w:rsidRPr="001407F1" w:rsidRDefault="002F3621" w:rsidP="004E67F7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48"/>
          <w:szCs w:val="48"/>
        </w:rPr>
      </w:pPr>
      <w:r w:rsidRPr="001407F1">
        <w:rPr>
          <w:rStyle w:val="style7"/>
          <w:rFonts w:ascii="Bookman Old Style" w:hAnsi="Bookman Old Style"/>
          <w:b/>
          <w:color w:val="000000"/>
          <w:sz w:val="48"/>
          <w:szCs w:val="48"/>
        </w:rPr>
        <w:t xml:space="preserve">DOÑA </w:t>
      </w:r>
      <w:r w:rsidR="007071E6">
        <w:rPr>
          <w:rStyle w:val="style7"/>
          <w:rFonts w:ascii="Bookman Old Style" w:hAnsi="Bookman Old Style"/>
          <w:b/>
          <w:color w:val="000000"/>
          <w:sz w:val="48"/>
          <w:szCs w:val="48"/>
        </w:rPr>
        <w:t>MARÍA DOLORES IGLESIAS SOLLA</w:t>
      </w:r>
    </w:p>
    <w:p w:rsidR="001407F1" w:rsidRDefault="001407F1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:rsidR="009B77FA" w:rsidRPr="001C694F" w:rsidRDefault="009B77FA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>el día</w:t>
      </w:r>
      <w:r w:rsidR="007071E6">
        <w:rPr>
          <w:rFonts w:ascii="Century Schoolbook" w:hAnsi="Century Schoolbook"/>
          <w:sz w:val="32"/>
          <w:szCs w:val="32"/>
        </w:rPr>
        <w:t xml:space="preserve"> 05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1407F1">
        <w:rPr>
          <w:rFonts w:ascii="Century Schoolbook" w:hAnsi="Century Schoolbook"/>
          <w:sz w:val="32"/>
          <w:szCs w:val="32"/>
        </w:rPr>
        <w:t xml:space="preserve">, a los </w:t>
      </w:r>
      <w:r w:rsidR="007071E6">
        <w:rPr>
          <w:rFonts w:ascii="Century Schoolbook" w:hAnsi="Century Schoolbook"/>
          <w:sz w:val="32"/>
          <w:szCs w:val="32"/>
        </w:rPr>
        <w:t>48</w:t>
      </w:r>
      <w:r w:rsidR="00AD0842">
        <w:rPr>
          <w:rFonts w:ascii="Century Schoolbook" w:hAnsi="Century Schoolbook"/>
          <w:sz w:val="32"/>
          <w:szCs w:val="32"/>
        </w:rPr>
        <w:t xml:space="preserve"> años de edad.</w:t>
      </w:r>
    </w:p>
    <w:p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:rsidR="004E58BD" w:rsidRDefault="004E58BD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:rsidR="004E67F7" w:rsidRDefault="004E67F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:rsidR="00C02D9B" w:rsidRDefault="00C02D9B" w:rsidP="00C02D9B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28"/>
          <w:szCs w:val="28"/>
        </w:rPr>
      </w:pPr>
    </w:p>
    <w:p w:rsidR="001407F1" w:rsidRDefault="001407F1" w:rsidP="00C02D9B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28"/>
          <w:szCs w:val="28"/>
        </w:rPr>
      </w:pPr>
    </w:p>
    <w:p w:rsidR="001407F1" w:rsidRPr="007071E6" w:rsidRDefault="001407F1" w:rsidP="001407F1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1407F1">
        <w:rPr>
          <w:rFonts w:ascii="Century Schoolbook" w:hAnsi="Century Schoolbook" w:cs="Arial"/>
          <w:color w:val="000000"/>
          <w:sz w:val="28"/>
          <w:szCs w:val="28"/>
        </w:rPr>
        <w:t xml:space="preserve">   </w:t>
      </w:r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 xml:space="preserve">Sus padres: Juan Iglesias Fraga y Elvira </w:t>
      </w:r>
      <w:proofErr w:type="spellStart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>Solla</w:t>
      </w:r>
      <w:proofErr w:type="spellEnd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>Solla</w:t>
      </w:r>
      <w:proofErr w:type="spellEnd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 xml:space="preserve">; hermana: María José; sobrino: Juan; sobrina política: Andrea; sobrinos nietos: </w:t>
      </w:r>
      <w:proofErr w:type="spellStart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>Roi</w:t>
      </w:r>
      <w:proofErr w:type="spellEnd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 xml:space="preserve"> y </w:t>
      </w:r>
      <w:proofErr w:type="spellStart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>Brais</w:t>
      </w:r>
      <w:proofErr w:type="spellEnd"/>
      <w:r w:rsidR="007071E6" w:rsidRPr="007071E6">
        <w:rPr>
          <w:rFonts w:ascii="Century Schoolbook" w:hAnsi="Century Schoolbook" w:cs="Arial"/>
          <w:color w:val="000000"/>
          <w:sz w:val="32"/>
          <w:szCs w:val="32"/>
        </w:rPr>
        <w:t>; y demás familia.</w:t>
      </w:r>
    </w:p>
    <w:p w:rsidR="00E70976" w:rsidRPr="007071E6" w:rsidRDefault="00E70976" w:rsidP="001407F1">
      <w:pPr>
        <w:pStyle w:val="datoscentrados"/>
        <w:spacing w:before="0" w:beforeAutospacing="0" w:after="0" w:afterAutospacing="0"/>
        <w:ind w:left="-567" w:hanging="284"/>
        <w:jc w:val="both"/>
        <w:rPr>
          <w:rFonts w:ascii="Century Schoolbook" w:hAnsi="Century Schoolbook" w:cs="Arial"/>
          <w:color w:val="000000"/>
          <w:sz w:val="32"/>
          <w:szCs w:val="32"/>
        </w:rPr>
      </w:pPr>
    </w:p>
    <w:p w:rsidR="00B50465" w:rsidRPr="007071E6" w:rsidRDefault="00C02D9B" w:rsidP="001407F1">
      <w:pPr>
        <w:pStyle w:val="datoscentrados"/>
        <w:spacing w:before="0" w:beforeAutospacing="0" w:after="0" w:afterAutospacing="0"/>
        <w:ind w:left="-567" w:hanging="284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 w:rsidRPr="001407F1">
        <w:rPr>
          <w:rStyle w:val="style7"/>
          <w:rFonts w:ascii="Century Schoolbook" w:hAnsi="Century Schoolbook" w:cs="Arial"/>
          <w:color w:val="000000"/>
          <w:sz w:val="28"/>
          <w:szCs w:val="28"/>
        </w:rPr>
        <w:t xml:space="preserve">   </w:t>
      </w: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>Ruegan una oración por su alma</w:t>
      </w:r>
      <w:r w:rsidR="00B50465"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>.</w:t>
      </w:r>
    </w:p>
    <w:p w:rsidR="007071E6" w:rsidRPr="007071E6" w:rsidRDefault="007071E6" w:rsidP="001407F1">
      <w:pPr>
        <w:pStyle w:val="datoscentrados"/>
        <w:spacing w:before="0" w:beforeAutospacing="0" w:after="0" w:afterAutospacing="0"/>
        <w:ind w:left="-567" w:hanging="284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</w:p>
    <w:p w:rsidR="00C02D9B" w:rsidRPr="007071E6" w:rsidRDefault="00B50465" w:rsidP="001407F1">
      <w:pPr>
        <w:pStyle w:val="datoscentrados"/>
        <w:spacing w:before="0" w:beforeAutospacing="0" w:after="0" w:afterAutospacing="0"/>
        <w:ind w:left="-567" w:hanging="284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  Salida para Incinerar el </w:t>
      </w:r>
      <w:r w:rsidR="007071E6" w:rsidRPr="007071E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Sábado</w:t>
      </w:r>
      <w:r w:rsidRPr="007071E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día </w:t>
      </w:r>
      <w:r w:rsidRPr="007071E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0</w:t>
      </w:r>
      <w:r w:rsidR="007071E6" w:rsidRPr="007071E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7</w:t>
      </w: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="007071E6" w:rsidRPr="007071E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Siete y Media</w:t>
      </w:r>
      <w:r w:rsidR="007071E6"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de la </w:t>
      </w:r>
      <w:r w:rsidR="009B77FA" w:rsidRPr="007071E6"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desde el Tanatorio Pontevedra,</w:t>
      </w: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se realizará en la intimidad familiar.</w:t>
      </w:r>
    </w:p>
    <w:p w:rsidR="001407F1" w:rsidRPr="007071E6" w:rsidRDefault="001407F1" w:rsidP="001407F1">
      <w:pPr>
        <w:pStyle w:val="datoscentrados"/>
        <w:spacing w:before="0" w:beforeAutospacing="0" w:after="0" w:afterAutospacing="0"/>
        <w:ind w:left="-567" w:hanging="284"/>
        <w:jc w:val="both"/>
        <w:rPr>
          <w:rStyle w:val="style7"/>
          <w:rFonts w:ascii="Century Schoolbook" w:hAnsi="Century Schoolbook" w:cs="Arial"/>
          <w:b/>
          <w:color w:val="000000"/>
          <w:sz w:val="32"/>
          <w:szCs w:val="32"/>
        </w:rPr>
      </w:pPr>
    </w:p>
    <w:p w:rsidR="001407F1" w:rsidRPr="007071E6" w:rsidRDefault="00C02D9B" w:rsidP="001407F1">
      <w:pPr>
        <w:pStyle w:val="datoscentrados"/>
        <w:spacing w:before="0" w:beforeAutospacing="0" w:after="0" w:afterAutospacing="0"/>
        <w:ind w:left="-567" w:hanging="284"/>
        <w:jc w:val="both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 w:rsidRPr="007071E6">
        <w:rPr>
          <w:rStyle w:val="style7"/>
          <w:rFonts w:ascii="Century Schoolbook" w:hAnsi="Century Schoolbook" w:cs="Arial"/>
          <w:color w:val="000000"/>
          <w:sz w:val="32"/>
          <w:szCs w:val="32"/>
        </w:rPr>
        <w:t xml:space="preserve">   </w:t>
      </w:r>
    </w:p>
    <w:p w:rsidR="001407F1" w:rsidRDefault="001407F1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</w:p>
    <w:p w:rsidR="001407F1" w:rsidRDefault="001407F1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</w:p>
    <w:p w:rsidR="001407F1" w:rsidRDefault="001407F1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</w:p>
    <w:p w:rsidR="001A5A3B" w:rsidRPr="001407F1" w:rsidRDefault="002674B7" w:rsidP="001407F1">
      <w:pPr>
        <w:pStyle w:val="datoscentrados"/>
        <w:spacing w:before="0" w:beforeAutospacing="0" w:after="0" w:afterAutospacing="0"/>
        <w:ind w:left="-567" w:hanging="284"/>
        <w:rPr>
          <w:rStyle w:val="style7"/>
          <w:rFonts w:ascii="Century Schoolbook" w:hAnsi="Century Schoolbook" w:cs="Arial"/>
          <w:color w:val="000000"/>
          <w:sz w:val="32"/>
          <w:szCs w:val="32"/>
        </w:rPr>
      </w:pPr>
      <w:r>
        <w:rPr>
          <w:rStyle w:val="style7"/>
          <w:rFonts w:ascii="Segoe IU" w:hAnsi="Segoe IU"/>
          <w:b/>
          <w:color w:val="000000"/>
          <w:sz w:val="34"/>
          <w:szCs w:val="34"/>
        </w:rPr>
        <w:t xml:space="preserve">   </w:t>
      </w:r>
      <w:bookmarkStart w:id="0" w:name="_GoBack"/>
      <w:bookmarkEnd w:id="0"/>
      <w:r w:rsidR="001407F1">
        <w:rPr>
          <w:rStyle w:val="style7"/>
          <w:rFonts w:ascii="Segoe IU" w:hAnsi="Segoe IU"/>
          <w:b/>
          <w:color w:val="000000"/>
          <w:sz w:val="34"/>
          <w:szCs w:val="34"/>
        </w:rPr>
        <w:t>Sala</w:t>
      </w:r>
      <w:r w:rsidR="00E833B2" w:rsidRPr="00D156DD">
        <w:rPr>
          <w:rStyle w:val="style7"/>
          <w:rFonts w:ascii="Segoe IU" w:hAnsi="Segoe IU"/>
          <w:b/>
          <w:color w:val="000000"/>
          <w:sz w:val="34"/>
          <w:szCs w:val="34"/>
        </w:rPr>
        <w:t xml:space="preserve"> de ve</w:t>
      </w:r>
      <w:r w:rsidR="00CF5935">
        <w:rPr>
          <w:rStyle w:val="style7"/>
          <w:rFonts w:ascii="Segoe IU" w:hAnsi="Segoe IU"/>
          <w:b/>
          <w:color w:val="000000"/>
          <w:sz w:val="34"/>
          <w:szCs w:val="34"/>
        </w:rPr>
        <w:t>lacione</w:t>
      </w:r>
      <w:r w:rsidR="002F3621">
        <w:rPr>
          <w:rStyle w:val="style7"/>
          <w:rFonts w:ascii="Segoe IU" w:hAnsi="Segoe IU"/>
          <w:b/>
          <w:color w:val="000000"/>
          <w:sz w:val="34"/>
          <w:szCs w:val="34"/>
        </w:rPr>
        <w:t xml:space="preserve">s: Tanatorio </w:t>
      </w:r>
      <w:r w:rsidR="007071E6">
        <w:rPr>
          <w:rStyle w:val="style7"/>
          <w:rFonts w:ascii="Segoe IU" w:hAnsi="Segoe IU"/>
          <w:b/>
          <w:color w:val="000000"/>
          <w:sz w:val="34"/>
          <w:szCs w:val="34"/>
        </w:rPr>
        <w:t>Pontevedra, sala</w:t>
      </w:r>
      <w:r>
        <w:rPr>
          <w:rStyle w:val="style7"/>
          <w:rFonts w:ascii="Segoe IU" w:hAnsi="Segoe IU"/>
          <w:b/>
          <w:color w:val="000000"/>
          <w:sz w:val="34"/>
          <w:szCs w:val="34"/>
        </w:rPr>
        <w:t xml:space="preserve"> </w:t>
      </w:r>
      <w:r w:rsidR="007071E6">
        <w:rPr>
          <w:rStyle w:val="style7"/>
          <w:rFonts w:ascii="Segoe IU" w:hAnsi="Segoe IU"/>
          <w:b/>
          <w:color w:val="000000"/>
          <w:sz w:val="34"/>
          <w:szCs w:val="34"/>
        </w:rPr>
        <w:t>-</w:t>
      </w:r>
      <w:r>
        <w:rPr>
          <w:rStyle w:val="style7"/>
          <w:rFonts w:ascii="Segoe IU" w:hAnsi="Segoe IU"/>
          <w:b/>
          <w:color w:val="000000"/>
          <w:sz w:val="34"/>
          <w:szCs w:val="34"/>
        </w:rPr>
        <w:t xml:space="preserve"> </w:t>
      </w:r>
      <w:r w:rsidR="007071E6">
        <w:rPr>
          <w:rStyle w:val="style7"/>
          <w:rFonts w:ascii="Segoe IU" w:hAnsi="Segoe IU"/>
          <w:b/>
          <w:color w:val="000000"/>
          <w:sz w:val="34"/>
          <w:szCs w:val="34"/>
        </w:rPr>
        <w:t>2</w:t>
      </w:r>
    </w:p>
    <w:p w:rsidR="001407F1" w:rsidRDefault="001407F1" w:rsidP="001A5A3B">
      <w:pPr>
        <w:pStyle w:val="datosjustificados"/>
        <w:ind w:left="-567"/>
        <w:jc w:val="both"/>
        <w:rPr>
          <w:rStyle w:val="style7"/>
          <w:rFonts w:ascii="Segoe IU" w:hAnsi="Segoe IU"/>
          <w:b/>
          <w:color w:val="000000"/>
          <w:sz w:val="34"/>
          <w:szCs w:val="34"/>
        </w:rPr>
      </w:pPr>
    </w:p>
    <w:p w:rsidR="001407F1" w:rsidRPr="007071E6" w:rsidRDefault="007071E6" w:rsidP="001A5A3B">
      <w:pPr>
        <w:pStyle w:val="datosjustificados"/>
        <w:ind w:left="-567"/>
        <w:jc w:val="both"/>
        <w:rPr>
          <w:rStyle w:val="style7"/>
          <w:rFonts w:ascii="Segoe IU" w:hAnsi="Segoe IU"/>
          <w:color w:val="000000"/>
          <w:sz w:val="32"/>
          <w:szCs w:val="32"/>
        </w:rPr>
      </w:pPr>
      <w:r>
        <w:rPr>
          <w:rStyle w:val="style7"/>
          <w:rFonts w:ascii="Segoe IU" w:hAnsi="Segoe IU"/>
          <w:b/>
          <w:color w:val="000000"/>
          <w:sz w:val="34"/>
          <w:szCs w:val="34"/>
        </w:rPr>
        <w:t xml:space="preserve">                                                               </w:t>
      </w:r>
      <w:r w:rsidR="002674B7">
        <w:rPr>
          <w:rStyle w:val="style7"/>
          <w:rFonts w:ascii="Segoe IU" w:hAnsi="Segoe IU"/>
          <w:color w:val="000000"/>
          <w:sz w:val="32"/>
          <w:szCs w:val="32"/>
        </w:rPr>
        <w:t xml:space="preserve">Pontevedra a </w:t>
      </w:r>
      <w:r w:rsidRPr="007071E6">
        <w:rPr>
          <w:rStyle w:val="style7"/>
          <w:rFonts w:ascii="Segoe IU" w:hAnsi="Segoe IU"/>
          <w:color w:val="000000"/>
          <w:sz w:val="32"/>
          <w:szCs w:val="32"/>
        </w:rPr>
        <w:t>5 de Marzo de 2026</w:t>
      </w:r>
    </w:p>
    <w:sectPr w:rsidR="001407F1" w:rsidRPr="007071E6" w:rsidSect="00E50330">
      <w:footerReference w:type="default" r:id="rId7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1EF" w:rsidRDefault="001641EF" w:rsidP="00CD0FAE">
      <w:r>
        <w:separator/>
      </w:r>
    </w:p>
  </w:endnote>
  <w:endnote w:type="continuationSeparator" w:id="0">
    <w:p w:rsidR="001641EF" w:rsidRDefault="001641EF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1EF" w:rsidRDefault="001641EF" w:rsidP="00CD0FAE">
      <w:r>
        <w:separator/>
      </w:r>
    </w:p>
  </w:footnote>
  <w:footnote w:type="continuationSeparator" w:id="0">
    <w:p w:rsidR="001641EF" w:rsidRDefault="001641EF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C36ED"/>
    <w:rsid w:val="000C6176"/>
    <w:rsid w:val="000E0A91"/>
    <w:rsid w:val="000F16AE"/>
    <w:rsid w:val="000F7FD7"/>
    <w:rsid w:val="00100EAD"/>
    <w:rsid w:val="00111C37"/>
    <w:rsid w:val="001407F1"/>
    <w:rsid w:val="00155CC1"/>
    <w:rsid w:val="0016383F"/>
    <w:rsid w:val="001641EF"/>
    <w:rsid w:val="00195A2A"/>
    <w:rsid w:val="0019697E"/>
    <w:rsid w:val="001A5A3B"/>
    <w:rsid w:val="001A5B4E"/>
    <w:rsid w:val="001B0815"/>
    <w:rsid w:val="001B7314"/>
    <w:rsid w:val="001C1339"/>
    <w:rsid w:val="001C694F"/>
    <w:rsid w:val="001E593E"/>
    <w:rsid w:val="001E6575"/>
    <w:rsid w:val="001F0AD9"/>
    <w:rsid w:val="001F2E98"/>
    <w:rsid w:val="002016B6"/>
    <w:rsid w:val="002022AE"/>
    <w:rsid w:val="00205145"/>
    <w:rsid w:val="002345AC"/>
    <w:rsid w:val="002435AE"/>
    <w:rsid w:val="00245BA5"/>
    <w:rsid w:val="00250A0C"/>
    <w:rsid w:val="00252BEB"/>
    <w:rsid w:val="00256ADD"/>
    <w:rsid w:val="002615EE"/>
    <w:rsid w:val="002674B7"/>
    <w:rsid w:val="002712F0"/>
    <w:rsid w:val="00276ED7"/>
    <w:rsid w:val="00284DFB"/>
    <w:rsid w:val="00296E3B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3621"/>
    <w:rsid w:val="00301FB1"/>
    <w:rsid w:val="003136B9"/>
    <w:rsid w:val="0031580A"/>
    <w:rsid w:val="00323A3C"/>
    <w:rsid w:val="0032506B"/>
    <w:rsid w:val="00334941"/>
    <w:rsid w:val="00343263"/>
    <w:rsid w:val="00346486"/>
    <w:rsid w:val="003552A7"/>
    <w:rsid w:val="003709B8"/>
    <w:rsid w:val="00382E11"/>
    <w:rsid w:val="00386CE1"/>
    <w:rsid w:val="00387413"/>
    <w:rsid w:val="003A07D5"/>
    <w:rsid w:val="003A3218"/>
    <w:rsid w:val="003B319E"/>
    <w:rsid w:val="003D436B"/>
    <w:rsid w:val="003E14E6"/>
    <w:rsid w:val="003E2056"/>
    <w:rsid w:val="003E2156"/>
    <w:rsid w:val="003F0C37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9200E"/>
    <w:rsid w:val="004A16F6"/>
    <w:rsid w:val="004A5D6D"/>
    <w:rsid w:val="004B0381"/>
    <w:rsid w:val="004C2714"/>
    <w:rsid w:val="004C67D0"/>
    <w:rsid w:val="004C6B1E"/>
    <w:rsid w:val="004E0982"/>
    <w:rsid w:val="004E58BD"/>
    <w:rsid w:val="004E67F7"/>
    <w:rsid w:val="004F151C"/>
    <w:rsid w:val="004F4F6B"/>
    <w:rsid w:val="004F70CC"/>
    <w:rsid w:val="005200B4"/>
    <w:rsid w:val="00556BA8"/>
    <w:rsid w:val="005731CB"/>
    <w:rsid w:val="00576FD4"/>
    <w:rsid w:val="00584FCC"/>
    <w:rsid w:val="00590F88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E5595"/>
    <w:rsid w:val="00604798"/>
    <w:rsid w:val="0061771D"/>
    <w:rsid w:val="006208AF"/>
    <w:rsid w:val="00650372"/>
    <w:rsid w:val="00650706"/>
    <w:rsid w:val="00650998"/>
    <w:rsid w:val="00653814"/>
    <w:rsid w:val="00660A75"/>
    <w:rsid w:val="0066261D"/>
    <w:rsid w:val="00663E6A"/>
    <w:rsid w:val="0068632A"/>
    <w:rsid w:val="00687793"/>
    <w:rsid w:val="006922F1"/>
    <w:rsid w:val="0069239C"/>
    <w:rsid w:val="00695674"/>
    <w:rsid w:val="006A333E"/>
    <w:rsid w:val="006A6AA2"/>
    <w:rsid w:val="006C5897"/>
    <w:rsid w:val="006D7E47"/>
    <w:rsid w:val="006E1D52"/>
    <w:rsid w:val="006E2198"/>
    <w:rsid w:val="006F695B"/>
    <w:rsid w:val="007071E6"/>
    <w:rsid w:val="00717C00"/>
    <w:rsid w:val="00723F12"/>
    <w:rsid w:val="007348A4"/>
    <w:rsid w:val="00734D67"/>
    <w:rsid w:val="00735717"/>
    <w:rsid w:val="00743CD0"/>
    <w:rsid w:val="0075299D"/>
    <w:rsid w:val="0075450C"/>
    <w:rsid w:val="00756DC3"/>
    <w:rsid w:val="00770D27"/>
    <w:rsid w:val="00780ED3"/>
    <w:rsid w:val="00782DC0"/>
    <w:rsid w:val="00791E9B"/>
    <w:rsid w:val="007A55BE"/>
    <w:rsid w:val="007A7CB5"/>
    <w:rsid w:val="007B1318"/>
    <w:rsid w:val="007B3277"/>
    <w:rsid w:val="007B4EC6"/>
    <w:rsid w:val="007C099F"/>
    <w:rsid w:val="007C228A"/>
    <w:rsid w:val="007C3888"/>
    <w:rsid w:val="007F0572"/>
    <w:rsid w:val="007F0ED3"/>
    <w:rsid w:val="007F2CEA"/>
    <w:rsid w:val="008225B7"/>
    <w:rsid w:val="008268FC"/>
    <w:rsid w:val="00832265"/>
    <w:rsid w:val="008378EE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7614"/>
    <w:rsid w:val="008E2F0E"/>
    <w:rsid w:val="008F7EBC"/>
    <w:rsid w:val="00901EE3"/>
    <w:rsid w:val="00902A06"/>
    <w:rsid w:val="00905AEB"/>
    <w:rsid w:val="009221C0"/>
    <w:rsid w:val="00922A79"/>
    <w:rsid w:val="00930BB2"/>
    <w:rsid w:val="00930CCE"/>
    <w:rsid w:val="009450F4"/>
    <w:rsid w:val="00946CF2"/>
    <w:rsid w:val="0095439D"/>
    <w:rsid w:val="0096063A"/>
    <w:rsid w:val="009669F6"/>
    <w:rsid w:val="00970372"/>
    <w:rsid w:val="009846F9"/>
    <w:rsid w:val="00990BF2"/>
    <w:rsid w:val="009B77FA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12AAC"/>
    <w:rsid w:val="00A170EF"/>
    <w:rsid w:val="00A20016"/>
    <w:rsid w:val="00A21850"/>
    <w:rsid w:val="00A230BB"/>
    <w:rsid w:val="00A271EF"/>
    <w:rsid w:val="00A27C79"/>
    <w:rsid w:val="00A35A93"/>
    <w:rsid w:val="00A4059F"/>
    <w:rsid w:val="00A560E8"/>
    <w:rsid w:val="00A63433"/>
    <w:rsid w:val="00A736AC"/>
    <w:rsid w:val="00A74EC6"/>
    <w:rsid w:val="00A85D30"/>
    <w:rsid w:val="00A965BD"/>
    <w:rsid w:val="00AA40EF"/>
    <w:rsid w:val="00AA6FF1"/>
    <w:rsid w:val="00AC2A79"/>
    <w:rsid w:val="00AD0842"/>
    <w:rsid w:val="00AD3541"/>
    <w:rsid w:val="00AD37C8"/>
    <w:rsid w:val="00AD7488"/>
    <w:rsid w:val="00AE2877"/>
    <w:rsid w:val="00AE6042"/>
    <w:rsid w:val="00AF3A02"/>
    <w:rsid w:val="00AF5E0C"/>
    <w:rsid w:val="00B00708"/>
    <w:rsid w:val="00B50465"/>
    <w:rsid w:val="00B6080B"/>
    <w:rsid w:val="00B65D30"/>
    <w:rsid w:val="00B67CFB"/>
    <w:rsid w:val="00BB3E2B"/>
    <w:rsid w:val="00BB3F4F"/>
    <w:rsid w:val="00BE2432"/>
    <w:rsid w:val="00BF3AB2"/>
    <w:rsid w:val="00BF4939"/>
    <w:rsid w:val="00C02D9B"/>
    <w:rsid w:val="00C11442"/>
    <w:rsid w:val="00C25B65"/>
    <w:rsid w:val="00C31E00"/>
    <w:rsid w:val="00C337AD"/>
    <w:rsid w:val="00C359BE"/>
    <w:rsid w:val="00C45631"/>
    <w:rsid w:val="00C53782"/>
    <w:rsid w:val="00C559FD"/>
    <w:rsid w:val="00C75128"/>
    <w:rsid w:val="00C81429"/>
    <w:rsid w:val="00C83C32"/>
    <w:rsid w:val="00C83DD3"/>
    <w:rsid w:val="00C8510F"/>
    <w:rsid w:val="00C93AAF"/>
    <w:rsid w:val="00CB19EE"/>
    <w:rsid w:val="00CB66C9"/>
    <w:rsid w:val="00CC2274"/>
    <w:rsid w:val="00CC2A59"/>
    <w:rsid w:val="00CC6D55"/>
    <w:rsid w:val="00CD0BD6"/>
    <w:rsid w:val="00CD0FAE"/>
    <w:rsid w:val="00CE2848"/>
    <w:rsid w:val="00CE4F1E"/>
    <w:rsid w:val="00CF5935"/>
    <w:rsid w:val="00D156DD"/>
    <w:rsid w:val="00D20E61"/>
    <w:rsid w:val="00D24051"/>
    <w:rsid w:val="00D46F84"/>
    <w:rsid w:val="00D472D3"/>
    <w:rsid w:val="00D50B64"/>
    <w:rsid w:val="00D57DC0"/>
    <w:rsid w:val="00D63425"/>
    <w:rsid w:val="00D654AA"/>
    <w:rsid w:val="00D73533"/>
    <w:rsid w:val="00D76A7B"/>
    <w:rsid w:val="00D824F2"/>
    <w:rsid w:val="00D82C5A"/>
    <w:rsid w:val="00D846EB"/>
    <w:rsid w:val="00D91221"/>
    <w:rsid w:val="00DA0260"/>
    <w:rsid w:val="00DB25DA"/>
    <w:rsid w:val="00DB3235"/>
    <w:rsid w:val="00DD3ACF"/>
    <w:rsid w:val="00DD408F"/>
    <w:rsid w:val="00DF2515"/>
    <w:rsid w:val="00DF4120"/>
    <w:rsid w:val="00E002D5"/>
    <w:rsid w:val="00E015C4"/>
    <w:rsid w:val="00E07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0976"/>
    <w:rsid w:val="00E73507"/>
    <w:rsid w:val="00E743C4"/>
    <w:rsid w:val="00E748DF"/>
    <w:rsid w:val="00E75E24"/>
    <w:rsid w:val="00E833B2"/>
    <w:rsid w:val="00E90D8E"/>
    <w:rsid w:val="00EA19FD"/>
    <w:rsid w:val="00EB19BD"/>
    <w:rsid w:val="00ED0612"/>
    <w:rsid w:val="00ED37B0"/>
    <w:rsid w:val="00ED619C"/>
    <w:rsid w:val="00EE33FE"/>
    <w:rsid w:val="00EE52F3"/>
    <w:rsid w:val="00EE6339"/>
    <w:rsid w:val="00EF3C6A"/>
    <w:rsid w:val="00F02BE1"/>
    <w:rsid w:val="00F064A8"/>
    <w:rsid w:val="00F06958"/>
    <w:rsid w:val="00F311F8"/>
    <w:rsid w:val="00F321E1"/>
    <w:rsid w:val="00F33C8F"/>
    <w:rsid w:val="00F40E9B"/>
    <w:rsid w:val="00F42023"/>
    <w:rsid w:val="00F46372"/>
    <w:rsid w:val="00F74629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B0D2D-512F-442E-B683-EBDCE3C4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2026-03-06T10:29:00Z</cp:lastPrinted>
  <dcterms:created xsi:type="dcterms:W3CDTF">2026-03-06T11:08:00Z</dcterms:created>
  <dcterms:modified xsi:type="dcterms:W3CDTF">2026-03-06T11:08:00Z</dcterms:modified>
</cp:coreProperties>
</file>